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F" w:rsidRPr="00B93FF0" w:rsidRDefault="00B93FF0" w:rsidP="00B93FF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93FF0">
        <w:rPr>
          <w:rFonts w:ascii="Times New Roman" w:hAnsi="Times New Roman" w:cs="Times New Roman"/>
          <w:b/>
          <w:sz w:val="36"/>
          <w:szCs w:val="36"/>
          <w:u w:val="single"/>
        </w:rPr>
        <w:t>ДНЕВЕН РЕД</w:t>
      </w:r>
    </w:p>
    <w:p w:rsidR="00B93FF0" w:rsidRPr="00B93FF0" w:rsidRDefault="00B93FF0" w:rsidP="00B93F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FF0" w:rsidRPr="00B93FF0" w:rsidRDefault="00294D49" w:rsidP="00AF11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Допълване на Решение 52-МИ/16.09.2019год.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относно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0332C5" w:rsidRPr="000332C5">
        <w:rPr>
          <w:rFonts w:ascii="Times New Roman" w:hAnsi="Times New Roman" w:cs="Times New Roman"/>
          <w:sz w:val="32"/>
          <w:szCs w:val="32"/>
        </w:rPr>
        <w:t>вотно</w:t>
      </w:r>
      <w:proofErr w:type="spellEnd"/>
      <w:r w:rsidR="000332C5" w:rsidRPr="000332C5">
        <w:rPr>
          <w:rFonts w:ascii="Times New Roman" w:hAnsi="Times New Roman" w:cs="Times New Roman"/>
          <w:sz w:val="32"/>
          <w:szCs w:val="32"/>
        </w:rPr>
        <w:t xml:space="preserve"> разпределение на състава и ръководството на СИК на   територията на Община Радомир.</w:t>
      </w:r>
    </w:p>
    <w:sectPr w:rsidR="00B93FF0" w:rsidRPr="00B9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F0"/>
    <w:rsid w:val="000332C5"/>
    <w:rsid w:val="00294D49"/>
    <w:rsid w:val="00802443"/>
    <w:rsid w:val="00AB0B3B"/>
    <w:rsid w:val="00AF1163"/>
    <w:rsid w:val="00B93FF0"/>
    <w:rsid w:val="00D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I. Dimitrova</dc:creator>
  <cp:lastModifiedBy>Administrator</cp:lastModifiedBy>
  <cp:revision>6</cp:revision>
  <dcterms:created xsi:type="dcterms:W3CDTF">2019-09-04T14:18:00Z</dcterms:created>
  <dcterms:modified xsi:type="dcterms:W3CDTF">2019-09-17T13:08:00Z</dcterms:modified>
</cp:coreProperties>
</file>